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3" w:rsidRPr="00D8278B" w:rsidRDefault="00D8278B" w:rsidP="00D827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78B">
        <w:rPr>
          <w:rFonts w:ascii="Times New Roman" w:hAnsi="Times New Roman" w:cs="Times New Roman"/>
          <w:b/>
          <w:sz w:val="48"/>
          <w:szCs w:val="48"/>
          <w:u w:val="single"/>
        </w:rPr>
        <w:t>ТСЖ  «Салют-16» информирует собственников жилья, что в 2013 году тариф за вывоз твердых бытовых отходов составит</w:t>
      </w:r>
      <w:r w:rsidR="005F7947">
        <w:rPr>
          <w:rFonts w:ascii="Times New Roman" w:hAnsi="Times New Roman" w:cs="Times New Roman"/>
          <w:b/>
          <w:sz w:val="48"/>
          <w:szCs w:val="48"/>
          <w:u w:val="single"/>
        </w:rPr>
        <w:t xml:space="preserve"> 1,64 руб. с 1 м.кв. </w:t>
      </w:r>
      <w:proofErr w:type="gramStart"/>
      <w:r w:rsidR="005F7947">
        <w:rPr>
          <w:rFonts w:ascii="Times New Roman" w:hAnsi="Times New Roman" w:cs="Times New Roman"/>
          <w:b/>
          <w:sz w:val="48"/>
          <w:szCs w:val="48"/>
          <w:u w:val="single"/>
        </w:rPr>
        <w:t>(</w:t>
      </w:r>
      <w:r w:rsidR="00845EE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gramEnd"/>
      <w:r w:rsidR="00845EE1">
        <w:rPr>
          <w:rFonts w:ascii="Times New Roman" w:hAnsi="Times New Roman" w:cs="Times New Roman"/>
          <w:b/>
          <w:sz w:val="48"/>
          <w:szCs w:val="48"/>
          <w:u w:val="single"/>
        </w:rPr>
        <w:t>в том числе</w:t>
      </w:r>
      <w:r w:rsidRPr="00845EE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45EE1">
        <w:rPr>
          <w:rFonts w:ascii="Times New Roman" w:hAnsi="Times New Roman" w:cs="Times New Roman"/>
          <w:b/>
          <w:sz w:val="48"/>
          <w:szCs w:val="48"/>
          <w:u w:val="single"/>
        </w:rPr>
        <w:t>0,45 руб. утилизация</w:t>
      </w:r>
      <w:r w:rsidR="005F7947">
        <w:rPr>
          <w:rFonts w:ascii="Times New Roman" w:hAnsi="Times New Roman" w:cs="Times New Roman"/>
          <w:b/>
          <w:sz w:val="48"/>
          <w:szCs w:val="48"/>
          <w:u w:val="single"/>
        </w:rPr>
        <w:t>)</w:t>
      </w:r>
      <w:r w:rsidR="00845EE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D8278B" w:rsidRDefault="00D8278B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D8278B" w:rsidRPr="00D8278B" w:rsidRDefault="00D8278B">
      <w:pPr>
        <w:rPr>
          <w:rFonts w:ascii="Times New Roman" w:hAnsi="Times New Roman" w:cs="Times New Roman"/>
          <w:sz w:val="40"/>
          <w:szCs w:val="40"/>
          <w:u w:val="single"/>
        </w:rPr>
      </w:pPr>
      <w:r w:rsidRPr="00D8278B">
        <w:rPr>
          <w:rFonts w:ascii="Times New Roman" w:hAnsi="Times New Roman" w:cs="Times New Roman"/>
          <w:sz w:val="40"/>
          <w:szCs w:val="40"/>
          <w:u w:val="single"/>
        </w:rPr>
        <w:t>ОСНОВАНИЕ:</w:t>
      </w:r>
    </w:p>
    <w:p w:rsidR="00D8278B" w:rsidRPr="00D8278B" w:rsidRDefault="00D8278B" w:rsidP="00D8278B">
      <w:pPr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D8278B">
        <w:rPr>
          <w:rFonts w:ascii="Times New Roman" w:eastAsia="Calibri" w:hAnsi="Times New Roman" w:cs="Times New Roman"/>
          <w:b/>
          <w:sz w:val="40"/>
          <w:szCs w:val="40"/>
        </w:rPr>
        <w:t>- Постановление Правительства РФ от 13.08.2006г. №491 раздел 2 п.11, п.п. «</w:t>
      </w:r>
      <w:proofErr w:type="spellStart"/>
      <w:r w:rsidRPr="00D8278B">
        <w:rPr>
          <w:rFonts w:ascii="Times New Roman" w:eastAsia="Calibri" w:hAnsi="Times New Roman" w:cs="Times New Roman"/>
          <w:b/>
          <w:sz w:val="40"/>
          <w:szCs w:val="40"/>
        </w:rPr>
        <w:t>д</w:t>
      </w:r>
      <w:proofErr w:type="spellEnd"/>
      <w:r w:rsidRPr="00D8278B">
        <w:rPr>
          <w:rFonts w:ascii="Times New Roman" w:eastAsia="Calibri" w:hAnsi="Times New Roman" w:cs="Times New Roman"/>
          <w:b/>
          <w:sz w:val="40"/>
          <w:szCs w:val="40"/>
        </w:rPr>
        <w:t>», п.28;</w:t>
      </w:r>
    </w:p>
    <w:p w:rsidR="00D8278B" w:rsidRPr="00D8278B" w:rsidRDefault="00D8278B" w:rsidP="00D8278B">
      <w:pPr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D8278B">
        <w:rPr>
          <w:rFonts w:ascii="Times New Roman" w:eastAsia="Calibri" w:hAnsi="Times New Roman" w:cs="Times New Roman"/>
          <w:b/>
          <w:sz w:val="40"/>
          <w:szCs w:val="40"/>
        </w:rPr>
        <w:t>- Письмо Министерства регионального развития РФ за №25080-СК/14 от 03 октября 2008г. «О разъяснениях по вопросу деятельности, связанной с утилизацией твердых бытовых отходов»;</w:t>
      </w:r>
    </w:p>
    <w:p w:rsidR="00D8278B" w:rsidRPr="00D8278B" w:rsidRDefault="00D8278B" w:rsidP="00D8278B">
      <w:pPr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D8278B">
        <w:rPr>
          <w:rFonts w:ascii="Times New Roman" w:eastAsia="Calibri" w:hAnsi="Times New Roman" w:cs="Times New Roman"/>
          <w:b/>
          <w:sz w:val="40"/>
          <w:szCs w:val="40"/>
        </w:rPr>
        <w:t>- Жилищный кодекс РФ ст.37, 154.</w:t>
      </w:r>
    </w:p>
    <w:p w:rsidR="00D8278B" w:rsidRDefault="00D8278B">
      <w:pPr>
        <w:rPr>
          <w:b/>
          <w:sz w:val="28"/>
          <w:szCs w:val="28"/>
          <w:u w:val="single"/>
        </w:rPr>
      </w:pPr>
    </w:p>
    <w:p w:rsidR="00D8278B" w:rsidRDefault="00D8278B" w:rsidP="00D8278B">
      <w:pPr>
        <w:jc w:val="center"/>
        <w:rPr>
          <w:b/>
          <w:sz w:val="44"/>
          <w:szCs w:val="44"/>
          <w:u w:val="single"/>
        </w:rPr>
      </w:pPr>
      <w:r w:rsidRPr="00D8278B">
        <w:rPr>
          <w:rFonts w:ascii="Calibri" w:eastAsia="Calibri" w:hAnsi="Calibri" w:cs="Times New Roman"/>
          <w:b/>
          <w:sz w:val="44"/>
          <w:szCs w:val="44"/>
          <w:u w:val="single"/>
        </w:rPr>
        <w:t xml:space="preserve">Просим </w:t>
      </w:r>
      <w:r w:rsidRPr="00D8278B">
        <w:rPr>
          <w:b/>
          <w:sz w:val="44"/>
          <w:szCs w:val="44"/>
          <w:u w:val="single"/>
        </w:rPr>
        <w:t xml:space="preserve">проявить активность в </w:t>
      </w:r>
      <w:r w:rsidRPr="00D8278B">
        <w:rPr>
          <w:rFonts w:ascii="Calibri" w:eastAsia="Calibri" w:hAnsi="Calibri" w:cs="Times New Roman"/>
          <w:b/>
          <w:sz w:val="44"/>
          <w:szCs w:val="44"/>
          <w:u w:val="single"/>
        </w:rPr>
        <w:t>приня</w:t>
      </w:r>
      <w:r w:rsidRPr="00D8278B">
        <w:rPr>
          <w:b/>
          <w:sz w:val="44"/>
          <w:szCs w:val="44"/>
          <w:u w:val="single"/>
        </w:rPr>
        <w:t>тии решения.</w:t>
      </w:r>
    </w:p>
    <w:p w:rsidR="00D8278B" w:rsidRDefault="00D8278B" w:rsidP="00D8278B">
      <w:pPr>
        <w:jc w:val="center"/>
        <w:rPr>
          <w:b/>
          <w:sz w:val="44"/>
          <w:szCs w:val="44"/>
          <w:u w:val="single"/>
        </w:rPr>
      </w:pPr>
    </w:p>
    <w:p w:rsidR="00D8278B" w:rsidRPr="00D8278B" w:rsidRDefault="00D8278B" w:rsidP="00D827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8278B" w:rsidRPr="00D8278B" w:rsidRDefault="00D8278B" w:rsidP="00D8278B">
      <w:pPr>
        <w:jc w:val="right"/>
        <w:rPr>
          <w:rFonts w:ascii="Times New Roman" w:hAnsi="Times New Roman" w:cs="Times New Roman"/>
          <w:sz w:val="32"/>
          <w:szCs w:val="32"/>
        </w:rPr>
      </w:pPr>
      <w:r w:rsidRPr="00D8278B">
        <w:rPr>
          <w:rFonts w:ascii="Times New Roman" w:hAnsi="Times New Roman" w:cs="Times New Roman"/>
          <w:sz w:val="32"/>
          <w:szCs w:val="32"/>
        </w:rPr>
        <w:t>Администрация ТСЖ «Салют-16»</w:t>
      </w:r>
    </w:p>
    <w:sectPr w:rsidR="00D8278B" w:rsidRPr="00D8278B" w:rsidSect="00D827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8B"/>
    <w:rsid w:val="000A406D"/>
    <w:rsid w:val="000E19C9"/>
    <w:rsid w:val="00112F3D"/>
    <w:rsid w:val="00130C73"/>
    <w:rsid w:val="001665A9"/>
    <w:rsid w:val="001B7430"/>
    <w:rsid w:val="001B74C9"/>
    <w:rsid w:val="001D0E4B"/>
    <w:rsid w:val="00212D90"/>
    <w:rsid w:val="002176A7"/>
    <w:rsid w:val="0027363D"/>
    <w:rsid w:val="002E5CF9"/>
    <w:rsid w:val="00301056"/>
    <w:rsid w:val="0034591F"/>
    <w:rsid w:val="00397378"/>
    <w:rsid w:val="003F3073"/>
    <w:rsid w:val="004558D0"/>
    <w:rsid w:val="004F1981"/>
    <w:rsid w:val="00511BD0"/>
    <w:rsid w:val="00524DD9"/>
    <w:rsid w:val="00527522"/>
    <w:rsid w:val="00527622"/>
    <w:rsid w:val="00530252"/>
    <w:rsid w:val="005D5259"/>
    <w:rsid w:val="005F286C"/>
    <w:rsid w:val="005F7947"/>
    <w:rsid w:val="006038F5"/>
    <w:rsid w:val="006D3986"/>
    <w:rsid w:val="006D45B9"/>
    <w:rsid w:val="006E625A"/>
    <w:rsid w:val="006E7A19"/>
    <w:rsid w:val="006F5B7C"/>
    <w:rsid w:val="007B1E3E"/>
    <w:rsid w:val="00806754"/>
    <w:rsid w:val="0081383C"/>
    <w:rsid w:val="00815DE3"/>
    <w:rsid w:val="00845EE1"/>
    <w:rsid w:val="008A6765"/>
    <w:rsid w:val="00980A9D"/>
    <w:rsid w:val="00980E07"/>
    <w:rsid w:val="00986385"/>
    <w:rsid w:val="009D34F6"/>
    <w:rsid w:val="009E6C95"/>
    <w:rsid w:val="00A05C9A"/>
    <w:rsid w:val="00A74844"/>
    <w:rsid w:val="00AD444D"/>
    <w:rsid w:val="00B91854"/>
    <w:rsid w:val="00BB454E"/>
    <w:rsid w:val="00BC6146"/>
    <w:rsid w:val="00C71B99"/>
    <w:rsid w:val="00C8325A"/>
    <w:rsid w:val="00CF7507"/>
    <w:rsid w:val="00D05C97"/>
    <w:rsid w:val="00D25529"/>
    <w:rsid w:val="00D41122"/>
    <w:rsid w:val="00D53D6C"/>
    <w:rsid w:val="00D8278B"/>
    <w:rsid w:val="00D86E2C"/>
    <w:rsid w:val="00DA004A"/>
    <w:rsid w:val="00DE37EE"/>
    <w:rsid w:val="00E06D18"/>
    <w:rsid w:val="00E260AC"/>
    <w:rsid w:val="00E30079"/>
    <w:rsid w:val="00EB6CFA"/>
    <w:rsid w:val="00EC42A9"/>
    <w:rsid w:val="00F532F2"/>
    <w:rsid w:val="00F9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2013-02-05T08:05:00Z</cp:lastPrinted>
  <dcterms:created xsi:type="dcterms:W3CDTF">2013-02-05T08:41:00Z</dcterms:created>
  <dcterms:modified xsi:type="dcterms:W3CDTF">2013-02-05T08:41:00Z</dcterms:modified>
</cp:coreProperties>
</file>